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235" w:rsidRPr="003A3202" w:rsidRDefault="00A03235" w:rsidP="00A416B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Российская Федерация</w:t>
      </w:r>
    </w:p>
    <w:p w:rsidR="00A03235" w:rsidRPr="003A3202" w:rsidRDefault="00A03235" w:rsidP="00A416B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АДМИНИСТРАЦИЯ ПОЧЕПСКОГО РАЙОНА</w:t>
      </w:r>
    </w:p>
    <w:p w:rsidR="00A03235" w:rsidRPr="003A3202" w:rsidRDefault="00A03235" w:rsidP="00A416BE">
      <w:pPr>
        <w:pStyle w:val="ConsPlusTitle"/>
        <w:widowControl/>
        <w:jc w:val="center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БРЯНСКОЙ ОБЛАСТИ</w:t>
      </w:r>
    </w:p>
    <w:p w:rsidR="00A03235" w:rsidRPr="003A3202" w:rsidRDefault="00A03235" w:rsidP="00A416B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03235" w:rsidRPr="003A3202" w:rsidRDefault="00A03235" w:rsidP="00A416BE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3A3202">
        <w:rPr>
          <w:b w:val="0"/>
          <w:sz w:val="28"/>
          <w:szCs w:val="28"/>
        </w:rPr>
        <w:t>П</w:t>
      </w:r>
      <w:proofErr w:type="gramEnd"/>
      <w:r w:rsidRPr="003A3202">
        <w:rPr>
          <w:b w:val="0"/>
          <w:sz w:val="28"/>
          <w:szCs w:val="28"/>
        </w:rPr>
        <w:t xml:space="preserve"> О СТ А Н О В Л Е Н И Е</w:t>
      </w:r>
    </w:p>
    <w:p w:rsidR="00A03235" w:rsidRPr="00470136" w:rsidRDefault="00A03235" w:rsidP="00A416BE">
      <w:pPr>
        <w:pStyle w:val="ConsPlusTitle"/>
        <w:widowControl/>
        <w:jc w:val="center"/>
      </w:pPr>
    </w:p>
    <w:p w:rsidR="00A03235" w:rsidRPr="00470136" w:rsidRDefault="00A03235" w:rsidP="00A416BE">
      <w:pPr>
        <w:pStyle w:val="ConsPlusTitle"/>
        <w:widowControl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 xml:space="preserve">от </w:t>
      </w:r>
      <w:r w:rsidR="00F855E2">
        <w:rPr>
          <w:b w:val="0"/>
          <w:sz w:val="28"/>
          <w:szCs w:val="28"/>
        </w:rPr>
        <w:t>20.04.</w:t>
      </w:r>
      <w:r>
        <w:rPr>
          <w:b w:val="0"/>
          <w:sz w:val="28"/>
          <w:szCs w:val="28"/>
        </w:rPr>
        <w:t>2016</w:t>
      </w:r>
      <w:r w:rsidR="00F855E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г.</w:t>
      </w:r>
      <w:r w:rsidRPr="00470136">
        <w:rPr>
          <w:b w:val="0"/>
          <w:sz w:val="28"/>
          <w:szCs w:val="28"/>
        </w:rPr>
        <w:t xml:space="preserve"> N</w:t>
      </w:r>
      <w:r w:rsidR="00F855E2">
        <w:rPr>
          <w:b w:val="0"/>
          <w:sz w:val="28"/>
          <w:szCs w:val="28"/>
        </w:rPr>
        <w:t>234</w:t>
      </w:r>
    </w:p>
    <w:p w:rsidR="00A03235" w:rsidRDefault="00A03235" w:rsidP="00A416BE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A03235" w:rsidRPr="00470136" w:rsidRDefault="00A03235" w:rsidP="00A416BE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A03235" w:rsidRDefault="00A03235" w:rsidP="00A53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 схему  размещения</w:t>
      </w:r>
    </w:p>
    <w:p w:rsidR="00A03235" w:rsidRDefault="00A03235" w:rsidP="00A53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нестационарных торговых объектов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03235" w:rsidRDefault="00A03235" w:rsidP="00A53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 города Почепа</w:t>
      </w:r>
    </w:p>
    <w:p w:rsidR="00A03235" w:rsidRDefault="00A03235" w:rsidP="00A53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3235" w:rsidRPr="00F77E42" w:rsidRDefault="00A03235" w:rsidP="00A53D1F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7E42">
        <w:rPr>
          <w:rFonts w:ascii="Times New Roman" w:hAnsi="Times New Roman"/>
          <w:sz w:val="28"/>
          <w:szCs w:val="28"/>
        </w:rPr>
        <w:t>В соответствии с Федеральным законом от 28 декабря 2009 года             № 381-ФЗ «Об основах государственного регулирования торговой деятельности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Брянской области от 2 декабря 2010 года № 1224 «Об утверждении Порядка разработки и утверждения органами местного самоуправления схемы размещения нестационарных торговых</w:t>
      </w:r>
      <w:proofErr w:type="gramEnd"/>
      <w:r w:rsidRPr="00F77E42">
        <w:rPr>
          <w:rFonts w:ascii="Times New Roman" w:hAnsi="Times New Roman"/>
          <w:sz w:val="28"/>
          <w:szCs w:val="28"/>
        </w:rPr>
        <w:t xml:space="preserve"> объектов», постановлением администрации </w:t>
      </w:r>
      <w:proofErr w:type="spellStart"/>
      <w:r w:rsidRPr="00F77E4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/>
          <w:sz w:val="28"/>
          <w:szCs w:val="28"/>
        </w:rPr>
        <w:t xml:space="preserve"> района №286 от 27.05.2013 года «Об </w:t>
      </w:r>
      <w:proofErr w:type="spellStart"/>
      <w:proofErr w:type="gramStart"/>
      <w:r w:rsidRPr="00F77E42">
        <w:rPr>
          <w:rFonts w:ascii="Times New Roman" w:hAnsi="Times New Roman"/>
          <w:sz w:val="28"/>
          <w:szCs w:val="28"/>
        </w:rPr>
        <w:t>утвержде</w:t>
      </w:r>
      <w:r>
        <w:rPr>
          <w:rFonts w:ascii="Times New Roman" w:hAnsi="Times New Roman"/>
          <w:sz w:val="28"/>
          <w:szCs w:val="28"/>
        </w:rPr>
        <w:t>-</w:t>
      </w:r>
      <w:r w:rsidRPr="00F77E42">
        <w:rPr>
          <w:rFonts w:ascii="Times New Roman" w:hAnsi="Times New Roman"/>
          <w:sz w:val="28"/>
          <w:szCs w:val="28"/>
        </w:rPr>
        <w:t>нии</w:t>
      </w:r>
      <w:proofErr w:type="spellEnd"/>
      <w:proofErr w:type="gramEnd"/>
      <w:r w:rsidRPr="00F77E42">
        <w:rPr>
          <w:rFonts w:ascii="Times New Roman" w:hAnsi="Times New Roman"/>
          <w:sz w:val="28"/>
          <w:szCs w:val="28"/>
        </w:rPr>
        <w:t xml:space="preserve"> положения  о порядке подготовки материалов для разработки и утверждения схемы размещения нестационарных торговых объектов на территории </w:t>
      </w:r>
      <w:proofErr w:type="spellStart"/>
      <w:r w:rsidRPr="00F77E4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/>
          <w:sz w:val="28"/>
          <w:szCs w:val="28"/>
        </w:rPr>
        <w:t xml:space="preserve"> района»,</w:t>
      </w:r>
    </w:p>
    <w:p w:rsidR="00A03235" w:rsidRPr="00F77E42" w:rsidRDefault="00A03235" w:rsidP="00A53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7E42">
        <w:rPr>
          <w:rFonts w:ascii="Times New Roman" w:hAnsi="Times New Roman"/>
          <w:sz w:val="28"/>
          <w:szCs w:val="28"/>
        </w:rPr>
        <w:t>ПОСТАНОВЛЯЮ:</w:t>
      </w:r>
    </w:p>
    <w:p w:rsidR="00A03235" w:rsidRDefault="00A03235" w:rsidP="00427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F77E42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Включить в схему</w:t>
      </w:r>
      <w:r w:rsidRPr="00F77E42">
        <w:rPr>
          <w:rFonts w:ascii="Times New Roman" w:hAnsi="Times New Roman"/>
          <w:sz w:val="28"/>
          <w:szCs w:val="28"/>
        </w:rPr>
        <w:t xml:space="preserve"> размещения нестационарных торговых объектов на территории  </w:t>
      </w:r>
      <w:r>
        <w:rPr>
          <w:rFonts w:ascii="Times New Roman" w:hAnsi="Times New Roman"/>
          <w:sz w:val="28"/>
          <w:szCs w:val="28"/>
        </w:rPr>
        <w:t>города Почепа</w:t>
      </w:r>
      <w:r w:rsidRPr="00F77E42">
        <w:rPr>
          <w:rFonts w:ascii="Times New Roman" w:hAnsi="Times New Roman"/>
          <w:sz w:val="28"/>
          <w:szCs w:val="28"/>
        </w:rPr>
        <w:t xml:space="preserve">, утвержденную постановлением </w:t>
      </w:r>
      <w:proofErr w:type="spellStart"/>
      <w:proofErr w:type="gramStart"/>
      <w:r w:rsidRPr="00F77E42">
        <w:rPr>
          <w:rFonts w:ascii="Times New Roman" w:hAnsi="Times New Roman"/>
          <w:sz w:val="28"/>
          <w:szCs w:val="28"/>
        </w:rPr>
        <w:t>админист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Pr="00F77E42">
        <w:rPr>
          <w:rFonts w:ascii="Times New Roman" w:hAnsi="Times New Roman"/>
          <w:sz w:val="28"/>
          <w:szCs w:val="28"/>
        </w:rPr>
        <w:t>рации</w:t>
      </w:r>
      <w:proofErr w:type="gramEnd"/>
      <w:r w:rsidRPr="00F77E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7E4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/>
          <w:sz w:val="28"/>
          <w:szCs w:val="28"/>
        </w:rPr>
        <w:t xml:space="preserve"> района  от </w:t>
      </w:r>
      <w:r>
        <w:rPr>
          <w:rFonts w:ascii="Times New Roman" w:hAnsi="Times New Roman"/>
          <w:sz w:val="28"/>
          <w:szCs w:val="28"/>
        </w:rPr>
        <w:t>07.04.2016</w:t>
      </w:r>
      <w:r w:rsidRPr="00F77E42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209</w:t>
      </w:r>
      <w:r w:rsidRPr="00F77E42">
        <w:rPr>
          <w:rFonts w:ascii="Times New Roman" w:hAnsi="Times New Roman"/>
          <w:sz w:val="28"/>
          <w:szCs w:val="28"/>
        </w:rPr>
        <w:t xml:space="preserve"> «Об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77E42">
        <w:rPr>
          <w:rFonts w:ascii="Times New Roman" w:hAnsi="Times New Roman"/>
          <w:sz w:val="28"/>
          <w:szCs w:val="28"/>
        </w:rPr>
        <w:t xml:space="preserve">утверждении схемы размещения нестационарных торговых объектов на территории  </w:t>
      </w:r>
      <w:r>
        <w:rPr>
          <w:rFonts w:ascii="Times New Roman" w:hAnsi="Times New Roman"/>
          <w:sz w:val="28"/>
          <w:szCs w:val="28"/>
        </w:rPr>
        <w:t>города Почепа</w:t>
      </w:r>
      <w:r w:rsidRPr="00F77E42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торговые объекты согласно приложению.</w:t>
      </w:r>
    </w:p>
    <w:p w:rsidR="00A03235" w:rsidRPr="00F77E42" w:rsidRDefault="00A03235" w:rsidP="00A53D1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</w:t>
      </w:r>
      <w:r w:rsidRPr="00F77E42">
        <w:rPr>
          <w:rFonts w:ascii="Times New Roman" w:hAnsi="Times New Roman"/>
          <w:sz w:val="28"/>
          <w:szCs w:val="28"/>
        </w:rPr>
        <w:t xml:space="preserve">. Настоящее постановление опубликовать </w:t>
      </w:r>
      <w:r>
        <w:rPr>
          <w:rFonts w:ascii="Times New Roman" w:hAnsi="Times New Roman"/>
          <w:sz w:val="28"/>
          <w:szCs w:val="28"/>
        </w:rPr>
        <w:t>согласно действующему законодательству.</w:t>
      </w:r>
    </w:p>
    <w:p w:rsidR="00A03235" w:rsidRPr="00F77E42" w:rsidRDefault="00A03235" w:rsidP="00A53D1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</w:t>
      </w:r>
      <w:r w:rsidRPr="00F77E4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77E4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77E42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 района</w:t>
      </w:r>
      <w:r>
        <w:rPr>
          <w:rFonts w:ascii="Times New Roman" w:hAnsi="Times New Roman"/>
          <w:sz w:val="28"/>
          <w:szCs w:val="28"/>
        </w:rPr>
        <w:t xml:space="preserve"> Е.Д.</w:t>
      </w:r>
      <w:r w:rsidRPr="00F77E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7E42"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F77E42">
        <w:rPr>
          <w:rFonts w:ascii="Times New Roman" w:hAnsi="Times New Roman"/>
          <w:sz w:val="28"/>
          <w:szCs w:val="28"/>
        </w:rPr>
        <w:t>.</w:t>
      </w:r>
    </w:p>
    <w:p w:rsidR="00A03235" w:rsidRDefault="00A03235" w:rsidP="00A53D1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3235" w:rsidRDefault="00A03235" w:rsidP="00A53D1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3235" w:rsidRDefault="00A03235" w:rsidP="00A53D1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F77E4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F77E42">
        <w:rPr>
          <w:rFonts w:ascii="Times New Roman" w:hAnsi="Times New Roman"/>
          <w:sz w:val="28"/>
          <w:szCs w:val="28"/>
        </w:rPr>
        <w:t xml:space="preserve"> администрации</w:t>
      </w:r>
      <w:r w:rsidRPr="00F77E4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М.В. Морозов</w:t>
      </w:r>
    </w:p>
    <w:p w:rsidR="00A03235" w:rsidRDefault="00A03235" w:rsidP="00A53D1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3235" w:rsidRDefault="00A03235" w:rsidP="00A53D1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3235" w:rsidRDefault="00A03235" w:rsidP="00A53D1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03235" w:rsidSect="0040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4FF0"/>
    <w:rsid w:val="000A4FF0"/>
    <w:rsid w:val="0013635C"/>
    <w:rsid w:val="00157AB9"/>
    <w:rsid w:val="0027432D"/>
    <w:rsid w:val="002F7C6F"/>
    <w:rsid w:val="002F7E78"/>
    <w:rsid w:val="00331135"/>
    <w:rsid w:val="00343E58"/>
    <w:rsid w:val="003A3202"/>
    <w:rsid w:val="003F1AED"/>
    <w:rsid w:val="00404643"/>
    <w:rsid w:val="00427EF5"/>
    <w:rsid w:val="004308D3"/>
    <w:rsid w:val="00470136"/>
    <w:rsid w:val="00477A1E"/>
    <w:rsid w:val="004E0A01"/>
    <w:rsid w:val="004F422F"/>
    <w:rsid w:val="004F5BCB"/>
    <w:rsid w:val="00507729"/>
    <w:rsid w:val="00507C3E"/>
    <w:rsid w:val="00573645"/>
    <w:rsid w:val="005919D6"/>
    <w:rsid w:val="005B087D"/>
    <w:rsid w:val="005C3A2B"/>
    <w:rsid w:val="00667184"/>
    <w:rsid w:val="006A02DE"/>
    <w:rsid w:val="006B1F1D"/>
    <w:rsid w:val="006C13B6"/>
    <w:rsid w:val="00723078"/>
    <w:rsid w:val="00732899"/>
    <w:rsid w:val="00742F0D"/>
    <w:rsid w:val="0079208A"/>
    <w:rsid w:val="007C3331"/>
    <w:rsid w:val="007E58A3"/>
    <w:rsid w:val="0082044B"/>
    <w:rsid w:val="00892B10"/>
    <w:rsid w:val="008A2DAE"/>
    <w:rsid w:val="008C093E"/>
    <w:rsid w:val="00932E75"/>
    <w:rsid w:val="00934544"/>
    <w:rsid w:val="009856B3"/>
    <w:rsid w:val="009C1F74"/>
    <w:rsid w:val="009E2850"/>
    <w:rsid w:val="00A03235"/>
    <w:rsid w:val="00A416BE"/>
    <w:rsid w:val="00A53D1F"/>
    <w:rsid w:val="00A7486F"/>
    <w:rsid w:val="00AE738E"/>
    <w:rsid w:val="00AF37D0"/>
    <w:rsid w:val="00B02D72"/>
    <w:rsid w:val="00B54EAE"/>
    <w:rsid w:val="00BE469A"/>
    <w:rsid w:val="00C17F52"/>
    <w:rsid w:val="00C42147"/>
    <w:rsid w:val="00CA7AC0"/>
    <w:rsid w:val="00CE38C8"/>
    <w:rsid w:val="00CF2D90"/>
    <w:rsid w:val="00D13890"/>
    <w:rsid w:val="00D16777"/>
    <w:rsid w:val="00D34C6B"/>
    <w:rsid w:val="00D721AF"/>
    <w:rsid w:val="00DA0782"/>
    <w:rsid w:val="00DF4200"/>
    <w:rsid w:val="00E20D2E"/>
    <w:rsid w:val="00ED5090"/>
    <w:rsid w:val="00EE1835"/>
    <w:rsid w:val="00EE5B98"/>
    <w:rsid w:val="00EF6E79"/>
    <w:rsid w:val="00EF7C21"/>
    <w:rsid w:val="00F31200"/>
    <w:rsid w:val="00F77E42"/>
    <w:rsid w:val="00F855E2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0A4FF0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0A4FF0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4E0A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3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241</Words>
  <Characters>1378</Characters>
  <Application>Microsoft Office Word</Application>
  <DocSecurity>0</DocSecurity>
  <Lines>11</Lines>
  <Paragraphs>3</Paragraphs>
  <ScaleCrop>false</ScaleCrop>
  <Company>Microsoft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32</cp:revision>
  <cp:lastPrinted>2016-04-20T11:30:00Z</cp:lastPrinted>
  <dcterms:created xsi:type="dcterms:W3CDTF">2013-04-11T13:41:00Z</dcterms:created>
  <dcterms:modified xsi:type="dcterms:W3CDTF">2016-05-23T06:16:00Z</dcterms:modified>
</cp:coreProperties>
</file>